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059" w:rsidRPr="00490289" w:rsidRDefault="008B354F" w:rsidP="00490289">
      <w:pPr>
        <w:spacing w:after="0"/>
        <w:jc w:val="center"/>
        <w:rPr>
          <w:rFonts w:asciiTheme="majorHAnsi" w:hAnsiTheme="majorHAnsi" w:cs="Times New Roman"/>
          <w:b/>
          <w:color w:val="0070C0"/>
          <w:sz w:val="40"/>
          <w:szCs w:val="40"/>
        </w:rPr>
      </w:pPr>
      <w:r w:rsidRPr="00490289">
        <w:rPr>
          <w:rFonts w:asciiTheme="majorHAnsi" w:hAnsiTheme="majorHAnsi" w:cs="Times New Roman"/>
          <w:b/>
          <w:color w:val="0070C0"/>
          <w:sz w:val="40"/>
          <w:szCs w:val="40"/>
        </w:rPr>
        <w:t>8 Myths, Lies and Omissions</w:t>
      </w:r>
    </w:p>
    <w:p w:rsidR="00490289" w:rsidRPr="00490289" w:rsidRDefault="008B354F" w:rsidP="00490289">
      <w:pPr>
        <w:spacing w:after="0" w:line="240" w:lineRule="auto"/>
        <w:jc w:val="center"/>
        <w:rPr>
          <w:rFonts w:ascii="Times New Roman" w:hAnsi="Times New Roman" w:cs="Times New Roman"/>
          <w:b/>
          <w:sz w:val="28"/>
          <w:szCs w:val="28"/>
        </w:rPr>
      </w:pPr>
      <w:r w:rsidRPr="00490289">
        <w:rPr>
          <w:rFonts w:ascii="Times New Roman" w:hAnsi="Times New Roman" w:cs="Times New Roman"/>
          <w:b/>
          <w:sz w:val="28"/>
          <w:szCs w:val="28"/>
        </w:rPr>
        <w:t>You Must Hear About</w:t>
      </w:r>
      <w:r w:rsidR="00490289" w:rsidRPr="00490289">
        <w:rPr>
          <w:rFonts w:ascii="Times New Roman" w:hAnsi="Times New Roman" w:cs="Times New Roman"/>
          <w:b/>
          <w:sz w:val="28"/>
          <w:szCs w:val="28"/>
        </w:rPr>
        <w:t xml:space="preserve"> </w:t>
      </w:r>
      <w:r w:rsidRPr="00490289">
        <w:rPr>
          <w:rFonts w:ascii="Times New Roman" w:hAnsi="Times New Roman" w:cs="Times New Roman"/>
          <w:b/>
          <w:sz w:val="28"/>
          <w:szCs w:val="28"/>
        </w:rPr>
        <w:t xml:space="preserve">Before </w:t>
      </w:r>
    </w:p>
    <w:p w:rsidR="008B354F" w:rsidRPr="00490289" w:rsidRDefault="008B354F" w:rsidP="00490289">
      <w:pPr>
        <w:spacing w:after="0" w:line="240" w:lineRule="auto"/>
        <w:jc w:val="center"/>
        <w:rPr>
          <w:rFonts w:ascii="Times New Roman" w:hAnsi="Times New Roman" w:cs="Times New Roman"/>
          <w:b/>
          <w:sz w:val="28"/>
          <w:szCs w:val="28"/>
        </w:rPr>
      </w:pPr>
      <w:r w:rsidRPr="00490289">
        <w:rPr>
          <w:rFonts w:ascii="Times New Roman" w:hAnsi="Times New Roman" w:cs="Times New Roman"/>
          <w:b/>
          <w:sz w:val="28"/>
          <w:szCs w:val="28"/>
        </w:rPr>
        <w:t>Selecting Any South Jersey Hair Replacement Salon</w:t>
      </w:r>
    </w:p>
    <w:p w:rsidR="008B354F" w:rsidRDefault="008B354F" w:rsidP="008B354F">
      <w:pPr>
        <w:pBdr>
          <w:bottom w:val="single" w:sz="12" w:space="1" w:color="auto"/>
        </w:pBdr>
        <w:jc w:val="center"/>
        <w:rPr>
          <w:rFonts w:ascii="Times New Roman" w:hAnsi="Times New Roman" w:cs="Times New Roman"/>
          <w:b/>
          <w:sz w:val="24"/>
          <w:szCs w:val="24"/>
        </w:rPr>
      </w:pPr>
    </w:p>
    <w:p w:rsidR="008B354F" w:rsidRDefault="008B354F" w:rsidP="008B354F">
      <w:pPr>
        <w:jc w:val="center"/>
        <w:rPr>
          <w:rFonts w:ascii="Times New Roman" w:hAnsi="Times New Roman" w:cs="Times New Roman"/>
          <w:b/>
          <w:sz w:val="24"/>
          <w:szCs w:val="24"/>
        </w:rPr>
      </w:pPr>
    </w:p>
    <w:p w:rsidR="00CB068D" w:rsidRPr="00490289" w:rsidRDefault="00CB068D" w:rsidP="008B354F">
      <w:pPr>
        <w:jc w:val="center"/>
        <w:rPr>
          <w:rFonts w:ascii="Times New Roman" w:hAnsi="Times New Roman" w:cs="Times New Roman"/>
          <w:b/>
          <w:color w:val="0070C0"/>
          <w:sz w:val="28"/>
          <w:szCs w:val="28"/>
        </w:rPr>
      </w:pPr>
      <w:r w:rsidRPr="00490289">
        <w:rPr>
          <w:rFonts w:ascii="Times New Roman" w:hAnsi="Times New Roman" w:cs="Times New Roman"/>
          <w:b/>
          <w:color w:val="0070C0"/>
          <w:sz w:val="28"/>
          <w:szCs w:val="28"/>
        </w:rPr>
        <w:t>INTRODUCTION</w:t>
      </w:r>
    </w:p>
    <w:p w:rsidR="00CB068D" w:rsidRDefault="005F6932" w:rsidP="005F6932">
      <w:pPr>
        <w:rPr>
          <w:rFonts w:ascii="Times New Roman" w:hAnsi="Times New Roman" w:cs="Times New Roman"/>
          <w:sz w:val="28"/>
          <w:szCs w:val="28"/>
        </w:rPr>
      </w:pPr>
      <w:r w:rsidRPr="005F6932">
        <w:rPr>
          <w:rFonts w:ascii="Times New Roman" w:hAnsi="Times New Roman" w:cs="Times New Roman"/>
          <w:sz w:val="28"/>
          <w:szCs w:val="28"/>
        </w:rPr>
        <w:t>Whenever a selection or decision is not absolutely clear and obvious, you can’t help wondering if…</w:t>
      </w:r>
    </w:p>
    <w:p w:rsidR="005F6932" w:rsidRPr="00490289" w:rsidRDefault="005F6932" w:rsidP="005F6932">
      <w:pPr>
        <w:pStyle w:val="ListParagraph"/>
        <w:numPr>
          <w:ilvl w:val="0"/>
          <w:numId w:val="2"/>
        </w:numPr>
        <w:rPr>
          <w:rFonts w:ascii="Times New Roman" w:hAnsi="Times New Roman" w:cs="Times New Roman"/>
          <w:b/>
          <w:i/>
          <w:sz w:val="28"/>
          <w:szCs w:val="28"/>
        </w:rPr>
      </w:pPr>
      <w:proofErr w:type="gramStart"/>
      <w:r w:rsidRPr="00490289">
        <w:rPr>
          <w:rFonts w:ascii="Times New Roman" w:hAnsi="Times New Roman" w:cs="Times New Roman"/>
          <w:b/>
          <w:i/>
          <w:sz w:val="28"/>
          <w:szCs w:val="28"/>
        </w:rPr>
        <w:t xml:space="preserve">what </w:t>
      </w:r>
      <w:r w:rsidR="00490289">
        <w:rPr>
          <w:rFonts w:ascii="Times New Roman" w:hAnsi="Times New Roman" w:cs="Times New Roman"/>
          <w:b/>
          <w:i/>
          <w:sz w:val="28"/>
          <w:szCs w:val="28"/>
        </w:rPr>
        <w:t xml:space="preserve"> </w:t>
      </w:r>
      <w:r w:rsidRPr="00490289">
        <w:rPr>
          <w:rFonts w:ascii="Times New Roman" w:hAnsi="Times New Roman" w:cs="Times New Roman"/>
          <w:b/>
          <w:i/>
          <w:sz w:val="28"/>
          <w:szCs w:val="28"/>
        </w:rPr>
        <w:t>you’ve</w:t>
      </w:r>
      <w:proofErr w:type="gramEnd"/>
      <w:r w:rsidRPr="00490289">
        <w:rPr>
          <w:rFonts w:ascii="Times New Roman" w:hAnsi="Times New Roman" w:cs="Times New Roman"/>
          <w:b/>
          <w:i/>
          <w:sz w:val="28"/>
          <w:szCs w:val="28"/>
        </w:rPr>
        <w:t xml:space="preserve"> been told is a lie or </w:t>
      </w:r>
      <w:r w:rsidR="00490289">
        <w:rPr>
          <w:rFonts w:ascii="Times New Roman" w:hAnsi="Times New Roman" w:cs="Times New Roman"/>
          <w:b/>
          <w:i/>
          <w:sz w:val="28"/>
          <w:szCs w:val="28"/>
        </w:rPr>
        <w:t>an</w:t>
      </w:r>
      <w:r w:rsidRPr="00490289">
        <w:rPr>
          <w:rFonts w:ascii="Times New Roman" w:hAnsi="Times New Roman" w:cs="Times New Roman"/>
          <w:b/>
          <w:i/>
          <w:sz w:val="28"/>
          <w:szCs w:val="28"/>
        </w:rPr>
        <w:t xml:space="preserve"> exaggeration…</w:t>
      </w:r>
    </w:p>
    <w:p w:rsidR="005F6932" w:rsidRPr="00490289" w:rsidRDefault="005F6932" w:rsidP="005F6932">
      <w:pPr>
        <w:pStyle w:val="ListParagraph"/>
        <w:numPr>
          <w:ilvl w:val="0"/>
          <w:numId w:val="2"/>
        </w:numPr>
        <w:rPr>
          <w:rFonts w:ascii="Times New Roman" w:hAnsi="Times New Roman" w:cs="Times New Roman"/>
          <w:b/>
          <w:i/>
          <w:sz w:val="28"/>
          <w:szCs w:val="28"/>
        </w:rPr>
      </w:pPr>
      <w:proofErr w:type="gramStart"/>
      <w:r w:rsidRPr="00490289">
        <w:rPr>
          <w:rFonts w:ascii="Times New Roman" w:hAnsi="Times New Roman" w:cs="Times New Roman"/>
          <w:b/>
          <w:i/>
          <w:sz w:val="28"/>
          <w:szCs w:val="28"/>
        </w:rPr>
        <w:t>what</w:t>
      </w:r>
      <w:r w:rsidR="00490289">
        <w:rPr>
          <w:rFonts w:ascii="Times New Roman" w:hAnsi="Times New Roman" w:cs="Times New Roman"/>
          <w:b/>
          <w:i/>
          <w:sz w:val="28"/>
          <w:szCs w:val="28"/>
        </w:rPr>
        <w:t xml:space="preserve">  </w:t>
      </w:r>
      <w:r w:rsidRPr="00490289">
        <w:rPr>
          <w:rFonts w:ascii="Times New Roman" w:hAnsi="Times New Roman" w:cs="Times New Roman"/>
          <w:b/>
          <w:i/>
          <w:sz w:val="28"/>
          <w:szCs w:val="28"/>
        </w:rPr>
        <w:t>you</w:t>
      </w:r>
      <w:proofErr w:type="gramEnd"/>
      <w:r w:rsidRPr="00490289">
        <w:rPr>
          <w:rFonts w:ascii="Times New Roman" w:hAnsi="Times New Roman" w:cs="Times New Roman"/>
          <w:b/>
          <w:i/>
          <w:sz w:val="28"/>
          <w:szCs w:val="28"/>
        </w:rPr>
        <w:t xml:space="preserve"> believe is wrong…</w:t>
      </w:r>
    </w:p>
    <w:p w:rsidR="005F6932" w:rsidRPr="00490289" w:rsidRDefault="005F6932" w:rsidP="005F6932">
      <w:pPr>
        <w:pStyle w:val="ListParagraph"/>
        <w:numPr>
          <w:ilvl w:val="0"/>
          <w:numId w:val="2"/>
        </w:numPr>
        <w:rPr>
          <w:rFonts w:ascii="Times New Roman" w:hAnsi="Times New Roman" w:cs="Times New Roman"/>
          <w:b/>
          <w:i/>
          <w:sz w:val="28"/>
          <w:szCs w:val="28"/>
        </w:rPr>
      </w:pPr>
      <w:proofErr w:type="gramStart"/>
      <w:r w:rsidRPr="00490289">
        <w:rPr>
          <w:rFonts w:ascii="Times New Roman" w:hAnsi="Times New Roman" w:cs="Times New Roman"/>
          <w:b/>
          <w:i/>
          <w:sz w:val="28"/>
          <w:szCs w:val="28"/>
        </w:rPr>
        <w:t>you</w:t>
      </w:r>
      <w:proofErr w:type="gramEnd"/>
      <w:r w:rsidRPr="00490289">
        <w:rPr>
          <w:rFonts w:ascii="Times New Roman" w:hAnsi="Times New Roman" w:cs="Times New Roman"/>
          <w:b/>
          <w:i/>
          <w:sz w:val="28"/>
          <w:szCs w:val="28"/>
        </w:rPr>
        <w:t xml:space="preserve"> haven’t been told everything</w:t>
      </w:r>
      <w:r w:rsidR="00490289">
        <w:rPr>
          <w:rFonts w:ascii="Times New Roman" w:hAnsi="Times New Roman" w:cs="Times New Roman"/>
          <w:b/>
          <w:i/>
          <w:sz w:val="28"/>
          <w:szCs w:val="28"/>
        </w:rPr>
        <w:t>…</w:t>
      </w:r>
    </w:p>
    <w:p w:rsidR="005F6932" w:rsidRDefault="005F6932" w:rsidP="005F6932">
      <w:pPr>
        <w:rPr>
          <w:rFonts w:ascii="Times New Roman" w:hAnsi="Times New Roman" w:cs="Times New Roman"/>
          <w:sz w:val="28"/>
          <w:szCs w:val="28"/>
        </w:rPr>
      </w:pPr>
      <w:r>
        <w:rPr>
          <w:rFonts w:ascii="Times New Roman" w:hAnsi="Times New Roman" w:cs="Times New Roman"/>
          <w:sz w:val="28"/>
          <w:szCs w:val="28"/>
        </w:rPr>
        <w:t>Hair loss and thinning hair are traumatic.  Whether they’re sudden…or even if you have been gradually losing your hair over a long period of time…you are affected deeply.</w:t>
      </w:r>
    </w:p>
    <w:p w:rsidR="005F6932" w:rsidRDefault="005F6932" w:rsidP="005F6932">
      <w:pPr>
        <w:rPr>
          <w:rFonts w:ascii="Times New Roman" w:hAnsi="Times New Roman" w:cs="Times New Roman"/>
          <w:sz w:val="28"/>
          <w:szCs w:val="28"/>
        </w:rPr>
      </w:pPr>
      <w:r w:rsidRPr="00490289">
        <w:rPr>
          <w:rFonts w:ascii="Times New Roman" w:hAnsi="Times New Roman" w:cs="Times New Roman"/>
          <w:b/>
          <w:sz w:val="28"/>
          <w:szCs w:val="28"/>
        </w:rPr>
        <w:t xml:space="preserve">Your hair is very much a part of your self-image. </w:t>
      </w:r>
      <w:r>
        <w:rPr>
          <w:rFonts w:ascii="Times New Roman" w:hAnsi="Times New Roman" w:cs="Times New Roman"/>
          <w:sz w:val="28"/>
          <w:szCs w:val="28"/>
        </w:rPr>
        <w:t xml:space="preserve"> And dealing with hair problems is uncomfortable and upsetting – especially because the criteria for choosing a solution are unclear and confusing.</w:t>
      </w:r>
    </w:p>
    <w:p w:rsidR="005F6932" w:rsidRDefault="005F6932" w:rsidP="005F6932">
      <w:pPr>
        <w:rPr>
          <w:rFonts w:ascii="Times New Roman" w:hAnsi="Times New Roman" w:cs="Times New Roman"/>
          <w:sz w:val="28"/>
          <w:szCs w:val="28"/>
        </w:rPr>
      </w:pPr>
      <w:r w:rsidRPr="00490289">
        <w:rPr>
          <w:rFonts w:ascii="Times New Roman" w:hAnsi="Times New Roman" w:cs="Times New Roman"/>
          <w:b/>
          <w:sz w:val="28"/>
          <w:szCs w:val="28"/>
        </w:rPr>
        <w:t>So much is misunderstood.</w:t>
      </w:r>
      <w:r>
        <w:rPr>
          <w:rFonts w:ascii="Times New Roman" w:hAnsi="Times New Roman" w:cs="Times New Roman"/>
          <w:sz w:val="28"/>
          <w:szCs w:val="28"/>
        </w:rPr>
        <w:t xml:space="preserve">  So many myths are out there – often fueled by companies, and even salons, that don’t want you to know t</w:t>
      </w:r>
      <w:r w:rsidR="00490289">
        <w:rPr>
          <w:rFonts w:ascii="Times New Roman" w:hAnsi="Times New Roman" w:cs="Times New Roman"/>
          <w:sz w:val="28"/>
          <w:szCs w:val="28"/>
        </w:rPr>
        <w:t>oo much because it wouldn’t be g</w:t>
      </w:r>
      <w:r>
        <w:rPr>
          <w:rFonts w:ascii="Times New Roman" w:hAnsi="Times New Roman" w:cs="Times New Roman"/>
          <w:sz w:val="28"/>
          <w:szCs w:val="28"/>
        </w:rPr>
        <w:t>ood for business.</w:t>
      </w:r>
    </w:p>
    <w:p w:rsidR="005F6932" w:rsidRDefault="005F6932" w:rsidP="005F6932">
      <w:pPr>
        <w:rPr>
          <w:rFonts w:ascii="Times New Roman" w:hAnsi="Times New Roman" w:cs="Times New Roman"/>
          <w:sz w:val="28"/>
          <w:szCs w:val="28"/>
        </w:rPr>
      </w:pPr>
      <w:r>
        <w:rPr>
          <w:rFonts w:ascii="Times New Roman" w:hAnsi="Times New Roman" w:cs="Times New Roman"/>
          <w:sz w:val="28"/>
          <w:szCs w:val="28"/>
        </w:rPr>
        <w:t xml:space="preserve">That’s why I wrote this Report.  It’s time to get the truth out there.  My business partner Paula </w:t>
      </w:r>
      <w:proofErr w:type="spellStart"/>
      <w:r>
        <w:rPr>
          <w:rFonts w:ascii="Times New Roman" w:hAnsi="Times New Roman" w:cs="Times New Roman"/>
          <w:sz w:val="28"/>
          <w:szCs w:val="28"/>
        </w:rPr>
        <w:t>Kraszewski</w:t>
      </w:r>
      <w:proofErr w:type="spellEnd"/>
      <w:r>
        <w:rPr>
          <w:rFonts w:ascii="Times New Roman" w:hAnsi="Times New Roman" w:cs="Times New Roman"/>
          <w:sz w:val="28"/>
          <w:szCs w:val="28"/>
        </w:rPr>
        <w:t xml:space="preserve"> and I just got tired of the old way of running a hair replacement salon.  If we are really to live up to our “Client 1</w:t>
      </w:r>
      <w:r w:rsidRPr="005F6932">
        <w:rPr>
          <w:rFonts w:ascii="Times New Roman" w:hAnsi="Times New Roman" w:cs="Times New Roman"/>
          <w:sz w:val="28"/>
          <w:szCs w:val="28"/>
          <w:vertAlign w:val="superscript"/>
        </w:rPr>
        <w:t>st</w:t>
      </w:r>
      <w:r w:rsidR="00462116">
        <w:rPr>
          <w:rFonts w:ascii="Times New Roman" w:hAnsi="Times New Roman" w:cs="Times New Roman"/>
          <w:sz w:val="28"/>
          <w:szCs w:val="28"/>
        </w:rPr>
        <w:t xml:space="preserve">” </w:t>
      </w:r>
      <w:r>
        <w:rPr>
          <w:rFonts w:ascii="Times New Roman" w:hAnsi="Times New Roman" w:cs="Times New Roman"/>
          <w:sz w:val="28"/>
          <w:szCs w:val="28"/>
        </w:rPr>
        <w:t>promise to men, women and children who need our help, we must be totally transparent about the services we offer – and do what’s best for each client.</w:t>
      </w:r>
    </w:p>
    <w:p w:rsidR="005F6932" w:rsidRPr="00490289" w:rsidRDefault="003E5836" w:rsidP="005F6932">
      <w:pPr>
        <w:rPr>
          <w:rFonts w:ascii="Times New Roman" w:hAnsi="Times New Roman" w:cs="Times New Roman"/>
          <w:b/>
          <w:sz w:val="28"/>
          <w:szCs w:val="28"/>
        </w:rPr>
      </w:pPr>
      <w:r>
        <w:rPr>
          <w:rFonts w:ascii="Times New Roman" w:hAnsi="Times New Roman" w:cs="Times New Roman"/>
          <w:sz w:val="28"/>
          <w:szCs w:val="28"/>
        </w:rPr>
        <w:t xml:space="preserve">We believe that doing entirely what is best for each client will be good for business in the long run (as well as being the right thing to do).  We believe that people will want to come to us because they trust that </w:t>
      </w:r>
      <w:r w:rsidRPr="00490289">
        <w:rPr>
          <w:rFonts w:ascii="Times New Roman" w:hAnsi="Times New Roman" w:cs="Times New Roman"/>
          <w:b/>
          <w:sz w:val="28"/>
          <w:szCs w:val="28"/>
        </w:rPr>
        <w:t>we will have their best interest behind every recommendation and service we offer.</w:t>
      </w:r>
    </w:p>
    <w:p w:rsidR="003E5836" w:rsidRDefault="003E5836" w:rsidP="005F6932">
      <w:pPr>
        <w:rPr>
          <w:rFonts w:ascii="Times New Roman" w:hAnsi="Times New Roman" w:cs="Times New Roman"/>
          <w:sz w:val="28"/>
          <w:szCs w:val="28"/>
        </w:rPr>
      </w:pPr>
      <w:r>
        <w:rPr>
          <w:rFonts w:ascii="Times New Roman" w:hAnsi="Times New Roman" w:cs="Times New Roman"/>
          <w:sz w:val="28"/>
          <w:szCs w:val="28"/>
        </w:rPr>
        <w:lastRenderedPageBreak/>
        <w:t xml:space="preserve">And that’s what has happened.  </w:t>
      </w:r>
      <w:r w:rsidRPr="00490289">
        <w:rPr>
          <w:rFonts w:ascii="Times New Roman" w:hAnsi="Times New Roman" w:cs="Times New Roman"/>
          <w:b/>
          <w:sz w:val="28"/>
          <w:szCs w:val="28"/>
        </w:rPr>
        <w:t>We now have clients from seven states</w:t>
      </w:r>
      <w:r>
        <w:rPr>
          <w:rFonts w:ascii="Times New Roman" w:hAnsi="Times New Roman" w:cs="Times New Roman"/>
          <w:sz w:val="28"/>
          <w:szCs w:val="28"/>
        </w:rPr>
        <w:t xml:space="preserve"> travel long distances – past many other larger and more prominent salons – because they know they’re getting not only the best service, but also they trust us to do what’s in their best interest every time.</w:t>
      </w:r>
    </w:p>
    <w:p w:rsidR="003E5836" w:rsidRDefault="003E5836" w:rsidP="005F6932">
      <w:pPr>
        <w:rPr>
          <w:rFonts w:ascii="Times New Roman" w:hAnsi="Times New Roman" w:cs="Times New Roman"/>
          <w:sz w:val="28"/>
          <w:szCs w:val="28"/>
        </w:rPr>
      </w:pPr>
      <w:r>
        <w:rPr>
          <w:rFonts w:ascii="Times New Roman" w:hAnsi="Times New Roman" w:cs="Times New Roman"/>
          <w:sz w:val="28"/>
          <w:szCs w:val="28"/>
        </w:rPr>
        <w:t>So it’s time to get the facts out there.  Here’s a</w:t>
      </w:r>
      <w:r w:rsidR="00490289">
        <w:rPr>
          <w:rFonts w:ascii="Times New Roman" w:hAnsi="Times New Roman" w:cs="Times New Roman"/>
          <w:sz w:val="28"/>
          <w:szCs w:val="28"/>
        </w:rPr>
        <w:t xml:space="preserve"> </w:t>
      </w:r>
      <w:r>
        <w:rPr>
          <w:rFonts w:ascii="Times New Roman" w:hAnsi="Times New Roman" w:cs="Times New Roman"/>
          <w:sz w:val="28"/>
          <w:szCs w:val="28"/>
        </w:rPr>
        <w:t xml:space="preserve">list of Myths, Lies and Omissions you should know about before selecting the best </w:t>
      </w:r>
      <w:r w:rsidR="00490289">
        <w:rPr>
          <w:rFonts w:ascii="Times New Roman" w:hAnsi="Times New Roman" w:cs="Times New Roman"/>
          <w:sz w:val="28"/>
          <w:szCs w:val="28"/>
        </w:rPr>
        <w:t xml:space="preserve">hair replacement salon </w:t>
      </w:r>
      <w:r>
        <w:rPr>
          <w:rFonts w:ascii="Times New Roman" w:hAnsi="Times New Roman" w:cs="Times New Roman"/>
          <w:sz w:val="28"/>
          <w:szCs w:val="28"/>
        </w:rPr>
        <w:t>for YOU…</w:t>
      </w:r>
    </w:p>
    <w:p w:rsidR="003E5836" w:rsidRPr="00490289" w:rsidRDefault="003E5836" w:rsidP="003E5836">
      <w:pPr>
        <w:rPr>
          <w:rFonts w:ascii="Times New Roman" w:hAnsi="Times New Roman" w:cs="Times New Roman"/>
          <w:color w:val="0070C0"/>
          <w:sz w:val="28"/>
          <w:szCs w:val="28"/>
        </w:rPr>
      </w:pPr>
      <w:r w:rsidRPr="00490289">
        <w:rPr>
          <w:rFonts w:ascii="Times New Roman" w:hAnsi="Times New Roman" w:cs="Times New Roman"/>
          <w:b/>
          <w:color w:val="0070C0"/>
          <w:sz w:val="28"/>
          <w:szCs w:val="28"/>
        </w:rPr>
        <w:t>1.  All real-human-hair replacement units are about the same quality</w:t>
      </w:r>
    </w:p>
    <w:p w:rsidR="003E5836" w:rsidRDefault="003E5836" w:rsidP="003E5836">
      <w:pPr>
        <w:rPr>
          <w:rFonts w:ascii="Times New Roman" w:hAnsi="Times New Roman" w:cs="Times New Roman"/>
          <w:sz w:val="28"/>
          <w:szCs w:val="28"/>
        </w:rPr>
      </w:pPr>
      <w:r>
        <w:rPr>
          <w:rFonts w:ascii="Times New Roman" w:hAnsi="Times New Roman" w:cs="Times New Roman"/>
          <w:sz w:val="28"/>
          <w:szCs w:val="28"/>
        </w:rPr>
        <w:t>After all, it’s just hair, right?  Not so fast.  Not only can the resilience and life of the hair itself be different, depending on its source…other factors must be factored when considering the “quality” of a hair replacement unit – for a man, woman or child:</w:t>
      </w:r>
    </w:p>
    <w:p w:rsidR="003E5836" w:rsidRDefault="003E5836" w:rsidP="003E5836">
      <w:pPr>
        <w:pStyle w:val="ListParagraph"/>
        <w:numPr>
          <w:ilvl w:val="0"/>
          <w:numId w:val="6"/>
        </w:numPr>
        <w:rPr>
          <w:rFonts w:ascii="Times New Roman" w:hAnsi="Times New Roman" w:cs="Times New Roman"/>
          <w:sz w:val="28"/>
          <w:szCs w:val="28"/>
        </w:rPr>
      </w:pPr>
      <w:r w:rsidRPr="00490289">
        <w:rPr>
          <w:rFonts w:ascii="Times New Roman" w:hAnsi="Times New Roman" w:cs="Times New Roman"/>
          <w:b/>
          <w:sz w:val="28"/>
          <w:szCs w:val="28"/>
        </w:rPr>
        <w:t>Attachment</w:t>
      </w:r>
      <w:r>
        <w:rPr>
          <w:rFonts w:ascii="Times New Roman" w:hAnsi="Times New Roman" w:cs="Times New Roman"/>
          <w:sz w:val="28"/>
          <w:szCs w:val="28"/>
        </w:rPr>
        <w:t xml:space="preserve"> – There are big differences on how well strands of hair are attached to the base of the unit, the direction of the attachment and how that affects flexibility in custom parting of the hair.  You, as a consumer, wi</w:t>
      </w:r>
      <w:r w:rsidR="00462116">
        <w:rPr>
          <w:rFonts w:ascii="Times New Roman" w:hAnsi="Times New Roman" w:cs="Times New Roman"/>
          <w:sz w:val="28"/>
          <w:szCs w:val="28"/>
        </w:rPr>
        <w:t>ll not easily see thes</w:t>
      </w:r>
      <w:r>
        <w:rPr>
          <w:rFonts w:ascii="Times New Roman" w:hAnsi="Times New Roman" w:cs="Times New Roman"/>
          <w:sz w:val="28"/>
          <w:szCs w:val="28"/>
        </w:rPr>
        <w:t>e differences. That’s why you must be confident in your trust of the professional advising you.</w:t>
      </w:r>
    </w:p>
    <w:p w:rsidR="003E5836" w:rsidRDefault="003E5836" w:rsidP="003E5836">
      <w:pPr>
        <w:pStyle w:val="ListParagraph"/>
        <w:numPr>
          <w:ilvl w:val="0"/>
          <w:numId w:val="6"/>
        </w:numPr>
        <w:rPr>
          <w:rFonts w:ascii="Times New Roman" w:hAnsi="Times New Roman" w:cs="Times New Roman"/>
          <w:sz w:val="28"/>
          <w:szCs w:val="28"/>
        </w:rPr>
      </w:pPr>
      <w:r w:rsidRPr="00490289">
        <w:rPr>
          <w:rFonts w:ascii="Times New Roman" w:hAnsi="Times New Roman" w:cs="Times New Roman"/>
          <w:b/>
          <w:sz w:val="28"/>
          <w:szCs w:val="28"/>
        </w:rPr>
        <w:t>Match</w:t>
      </w:r>
      <w:r>
        <w:rPr>
          <w:rFonts w:ascii="Times New Roman" w:hAnsi="Times New Roman" w:cs="Times New Roman"/>
          <w:sz w:val="28"/>
          <w:szCs w:val="28"/>
        </w:rPr>
        <w:t xml:space="preserve"> – And it’s not just about the color match.  Human hair has different textures.  A hair unit can visually look just like your hair…but, once it is on, you can feel and sometimes see the difference in texture – no</w:t>
      </w:r>
      <w:r w:rsidR="00462116">
        <w:rPr>
          <w:rFonts w:ascii="Times New Roman" w:hAnsi="Times New Roman" w:cs="Times New Roman"/>
          <w:sz w:val="28"/>
          <w:szCs w:val="28"/>
        </w:rPr>
        <w:t>t too cool when your girlfriend</w:t>
      </w:r>
      <w:bookmarkStart w:id="0" w:name="_GoBack"/>
      <w:bookmarkEnd w:id="0"/>
      <w:r>
        <w:rPr>
          <w:rFonts w:ascii="Times New Roman" w:hAnsi="Times New Roman" w:cs="Times New Roman"/>
          <w:sz w:val="28"/>
          <w:szCs w:val="28"/>
        </w:rPr>
        <w:t>, boyfriend, spouse or children are runni</w:t>
      </w:r>
      <w:r w:rsidR="004A0ACD">
        <w:rPr>
          <w:rFonts w:ascii="Times New Roman" w:hAnsi="Times New Roman" w:cs="Times New Roman"/>
          <w:sz w:val="28"/>
          <w:szCs w:val="28"/>
        </w:rPr>
        <w:t>n</w:t>
      </w:r>
      <w:r>
        <w:rPr>
          <w:rFonts w:ascii="Times New Roman" w:hAnsi="Times New Roman" w:cs="Times New Roman"/>
          <w:sz w:val="28"/>
          <w:szCs w:val="28"/>
        </w:rPr>
        <w:t xml:space="preserve">g their fingers through your hair. </w:t>
      </w:r>
    </w:p>
    <w:p w:rsidR="004A0ACD" w:rsidRDefault="004A0ACD" w:rsidP="003E5836">
      <w:pPr>
        <w:pStyle w:val="ListParagraph"/>
        <w:numPr>
          <w:ilvl w:val="0"/>
          <w:numId w:val="6"/>
        </w:numPr>
        <w:rPr>
          <w:rFonts w:ascii="Times New Roman" w:hAnsi="Times New Roman" w:cs="Times New Roman"/>
          <w:sz w:val="28"/>
          <w:szCs w:val="28"/>
        </w:rPr>
      </w:pPr>
      <w:r w:rsidRPr="00490289">
        <w:rPr>
          <w:rFonts w:ascii="Times New Roman" w:hAnsi="Times New Roman" w:cs="Times New Roman"/>
          <w:b/>
          <w:sz w:val="28"/>
          <w:szCs w:val="28"/>
        </w:rPr>
        <w:t>Is it really “</w:t>
      </w:r>
      <w:proofErr w:type="gramStart"/>
      <w:r w:rsidRPr="00490289">
        <w:rPr>
          <w:rFonts w:ascii="Times New Roman" w:hAnsi="Times New Roman" w:cs="Times New Roman"/>
          <w:b/>
          <w:sz w:val="28"/>
          <w:szCs w:val="28"/>
        </w:rPr>
        <w:t>custom</w:t>
      </w:r>
      <w:proofErr w:type="gramEnd"/>
      <w:r w:rsidRPr="00490289">
        <w:rPr>
          <w:rFonts w:ascii="Times New Roman" w:hAnsi="Times New Roman" w:cs="Times New Roman"/>
          <w:b/>
          <w:sz w:val="28"/>
          <w:szCs w:val="28"/>
        </w:rPr>
        <w:t xml:space="preserve">?” </w:t>
      </w:r>
      <w:r>
        <w:rPr>
          <w:rFonts w:ascii="Times New Roman" w:hAnsi="Times New Roman" w:cs="Times New Roman"/>
          <w:sz w:val="28"/>
          <w:szCs w:val="28"/>
        </w:rPr>
        <w:t xml:space="preserve"> It is not a unique circumstance when a salon substitutes a “stock” hair unit for a “custom” unit to cut costs.  If, in measuring your head for a custom unit, a stock unit could come close to fitting, it’s easy to substitute.</w:t>
      </w:r>
    </w:p>
    <w:p w:rsidR="006B0071" w:rsidRDefault="006B0071" w:rsidP="006B0071">
      <w:pPr>
        <w:pStyle w:val="ListParagraph"/>
        <w:rPr>
          <w:rFonts w:ascii="Times New Roman" w:hAnsi="Times New Roman" w:cs="Times New Roman"/>
          <w:sz w:val="28"/>
          <w:szCs w:val="28"/>
        </w:rPr>
      </w:pPr>
    </w:p>
    <w:p w:rsidR="006B0071" w:rsidRDefault="006B0071" w:rsidP="006B0071">
      <w:pPr>
        <w:pStyle w:val="ListParagraph"/>
        <w:rPr>
          <w:rFonts w:ascii="Times New Roman" w:hAnsi="Times New Roman" w:cs="Times New Roman"/>
          <w:sz w:val="28"/>
          <w:szCs w:val="28"/>
        </w:rPr>
      </w:pPr>
      <w:r>
        <w:rPr>
          <w:rFonts w:ascii="Times New Roman" w:hAnsi="Times New Roman" w:cs="Times New Roman"/>
          <w:sz w:val="28"/>
          <w:szCs w:val="28"/>
        </w:rPr>
        <w:t>However, very seldom will a stock unit perfectly fit the sizing, pattern, color and texture of the precise unit you need.  And quality differences can add to the variance from what you’re paying for.  Again, it a matter of trust – and asking questions.</w:t>
      </w:r>
    </w:p>
    <w:p w:rsidR="00490289" w:rsidRDefault="00490289" w:rsidP="006B0071">
      <w:pPr>
        <w:pStyle w:val="ListParagraph"/>
        <w:rPr>
          <w:rFonts w:ascii="Times New Roman" w:hAnsi="Times New Roman" w:cs="Times New Roman"/>
          <w:sz w:val="28"/>
          <w:szCs w:val="28"/>
        </w:rPr>
      </w:pPr>
    </w:p>
    <w:p w:rsidR="006B0071" w:rsidRPr="00490289" w:rsidRDefault="006B0071" w:rsidP="006B0071">
      <w:pPr>
        <w:rPr>
          <w:rFonts w:ascii="Times New Roman" w:hAnsi="Times New Roman" w:cs="Times New Roman"/>
          <w:b/>
          <w:color w:val="0070C0"/>
          <w:sz w:val="28"/>
          <w:szCs w:val="28"/>
        </w:rPr>
      </w:pPr>
      <w:r w:rsidRPr="00490289">
        <w:rPr>
          <w:rFonts w:ascii="Times New Roman" w:hAnsi="Times New Roman" w:cs="Times New Roman"/>
          <w:b/>
          <w:color w:val="0070C0"/>
          <w:sz w:val="28"/>
          <w:szCs w:val="28"/>
        </w:rPr>
        <w:lastRenderedPageBreak/>
        <w:t>2.  One manufacturer or product line is best for everyone</w:t>
      </w:r>
    </w:p>
    <w:p w:rsidR="006B0071" w:rsidRDefault="006B0071" w:rsidP="006B0071">
      <w:pPr>
        <w:rPr>
          <w:rFonts w:ascii="Times New Roman" w:hAnsi="Times New Roman" w:cs="Times New Roman"/>
          <w:sz w:val="28"/>
          <w:szCs w:val="28"/>
        </w:rPr>
      </w:pPr>
      <w:r w:rsidRPr="007149F7">
        <w:rPr>
          <w:rFonts w:ascii="Times New Roman" w:hAnsi="Times New Roman" w:cs="Times New Roman"/>
          <w:b/>
          <w:sz w:val="28"/>
          <w:szCs w:val="28"/>
        </w:rPr>
        <w:t>Most of the large chains of hair replacement salons have one prominent product line that they promote as the greatest.</w:t>
      </w:r>
      <w:r>
        <w:rPr>
          <w:rFonts w:ascii="Times New Roman" w:hAnsi="Times New Roman" w:cs="Times New Roman"/>
          <w:sz w:val="28"/>
          <w:szCs w:val="28"/>
        </w:rPr>
        <w:t xml:space="preserve">  It has a fancy brand name and is heavily promoted.  The reason is simple – volume purchasing produces volume discounts.  Don’t, however, look for those discounts to make their way to your pocket.</w:t>
      </w:r>
    </w:p>
    <w:p w:rsidR="006B0071" w:rsidRDefault="006B0071" w:rsidP="006B0071">
      <w:pPr>
        <w:rPr>
          <w:rFonts w:ascii="Times New Roman" w:hAnsi="Times New Roman" w:cs="Times New Roman"/>
          <w:sz w:val="28"/>
          <w:szCs w:val="28"/>
        </w:rPr>
      </w:pPr>
      <w:r>
        <w:rPr>
          <w:rFonts w:ascii="Times New Roman" w:hAnsi="Times New Roman" w:cs="Times New Roman"/>
          <w:sz w:val="28"/>
          <w:szCs w:val="28"/>
        </w:rPr>
        <w:t>Technicians are expected to tell you, “This line is the only hair system you should be wearing.”  It’s fitting the salon’s preferred hair system to the client rather than identifying the best possible hair system for the client, and then getting it from the supplier that makes that type of unit best.</w:t>
      </w:r>
    </w:p>
    <w:p w:rsidR="006B0071" w:rsidRDefault="006B0071" w:rsidP="006B0071">
      <w:pPr>
        <w:rPr>
          <w:rFonts w:ascii="Times New Roman" w:hAnsi="Times New Roman" w:cs="Times New Roman"/>
          <w:sz w:val="28"/>
          <w:szCs w:val="28"/>
        </w:rPr>
      </w:pPr>
      <w:r>
        <w:rPr>
          <w:rFonts w:ascii="Times New Roman" w:hAnsi="Times New Roman" w:cs="Times New Roman"/>
          <w:sz w:val="28"/>
          <w:szCs w:val="28"/>
        </w:rPr>
        <w:t xml:space="preserve">That can be a big difference if your individual needs </w:t>
      </w:r>
      <w:r w:rsidR="009B3979">
        <w:rPr>
          <w:rFonts w:ascii="Times New Roman" w:hAnsi="Times New Roman" w:cs="Times New Roman"/>
          <w:sz w:val="28"/>
          <w:szCs w:val="28"/>
        </w:rPr>
        <w:t>don’t fit the hair systems line carried by the salon.  The most client-centered salons maintain relationships with many suppliers to access the best hair unit for each client’s individual needs.</w:t>
      </w:r>
    </w:p>
    <w:p w:rsidR="009B3979" w:rsidRPr="007149F7" w:rsidRDefault="009B3979" w:rsidP="006B0071">
      <w:pPr>
        <w:rPr>
          <w:rFonts w:ascii="Times New Roman" w:hAnsi="Times New Roman" w:cs="Times New Roman"/>
          <w:color w:val="0070C0"/>
          <w:sz w:val="28"/>
          <w:szCs w:val="28"/>
        </w:rPr>
      </w:pPr>
      <w:r w:rsidRPr="007149F7">
        <w:rPr>
          <w:rFonts w:ascii="Times New Roman" w:hAnsi="Times New Roman" w:cs="Times New Roman"/>
          <w:b/>
          <w:color w:val="0070C0"/>
          <w:sz w:val="28"/>
          <w:szCs w:val="28"/>
        </w:rPr>
        <w:t>3.  Synthetic hair is better because it’s more durable</w:t>
      </w:r>
    </w:p>
    <w:p w:rsidR="009B3979" w:rsidRDefault="009B3979" w:rsidP="006B0071">
      <w:pPr>
        <w:rPr>
          <w:rFonts w:ascii="Times New Roman" w:hAnsi="Times New Roman" w:cs="Times New Roman"/>
          <w:sz w:val="28"/>
          <w:szCs w:val="28"/>
        </w:rPr>
      </w:pPr>
      <w:r>
        <w:rPr>
          <w:rFonts w:ascii="Times New Roman" w:hAnsi="Times New Roman" w:cs="Times New Roman"/>
          <w:sz w:val="28"/>
          <w:szCs w:val="28"/>
        </w:rPr>
        <w:t>No question – synthetic hair IS more durable – it’s a plastic – like the fibers in ma</w:t>
      </w:r>
      <w:r w:rsidR="007149F7">
        <w:rPr>
          <w:rFonts w:ascii="Times New Roman" w:hAnsi="Times New Roman" w:cs="Times New Roman"/>
          <w:sz w:val="28"/>
          <w:szCs w:val="28"/>
        </w:rPr>
        <w:t>n</w:t>
      </w:r>
      <w:r>
        <w:rPr>
          <w:rFonts w:ascii="Times New Roman" w:hAnsi="Times New Roman" w:cs="Times New Roman"/>
          <w:sz w:val="28"/>
          <w:szCs w:val="28"/>
        </w:rPr>
        <w:t>y carpets.  However, durability has some trade-offs:</w:t>
      </w:r>
    </w:p>
    <w:p w:rsidR="009B3979" w:rsidRDefault="009B3979" w:rsidP="009B3979">
      <w:pPr>
        <w:pStyle w:val="ListParagraph"/>
        <w:numPr>
          <w:ilvl w:val="0"/>
          <w:numId w:val="7"/>
        </w:numPr>
        <w:rPr>
          <w:rFonts w:ascii="Times New Roman" w:hAnsi="Times New Roman" w:cs="Times New Roman"/>
          <w:sz w:val="28"/>
          <w:szCs w:val="28"/>
        </w:rPr>
      </w:pPr>
      <w:r w:rsidRPr="007149F7">
        <w:rPr>
          <w:rFonts w:ascii="Times New Roman" w:hAnsi="Times New Roman" w:cs="Times New Roman"/>
          <w:b/>
          <w:sz w:val="28"/>
          <w:szCs w:val="28"/>
        </w:rPr>
        <w:t>Synthetic hair can’t be colored</w:t>
      </w:r>
      <w:r>
        <w:rPr>
          <w:rFonts w:ascii="Times New Roman" w:hAnsi="Times New Roman" w:cs="Times New Roman"/>
          <w:sz w:val="28"/>
          <w:szCs w:val="28"/>
        </w:rPr>
        <w:t xml:space="preserve"> – so it stays what color it is – even if tint changes in your real hair, e.g., from lots of sunlight, would call for a slight tint change to maintain perfect match</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You’re just out of luck.</w:t>
      </w:r>
    </w:p>
    <w:p w:rsidR="009B3979" w:rsidRDefault="009B3979" w:rsidP="009B3979">
      <w:pPr>
        <w:pStyle w:val="ListParagraph"/>
        <w:numPr>
          <w:ilvl w:val="0"/>
          <w:numId w:val="7"/>
        </w:numPr>
        <w:rPr>
          <w:rFonts w:ascii="Times New Roman" w:hAnsi="Times New Roman" w:cs="Times New Roman"/>
          <w:sz w:val="28"/>
          <w:szCs w:val="28"/>
        </w:rPr>
      </w:pPr>
      <w:r w:rsidRPr="007149F7">
        <w:rPr>
          <w:rFonts w:ascii="Times New Roman" w:hAnsi="Times New Roman" w:cs="Times New Roman"/>
          <w:b/>
          <w:sz w:val="28"/>
          <w:szCs w:val="28"/>
        </w:rPr>
        <w:t>Synthetic hair also can’t be treated</w:t>
      </w:r>
      <w:r>
        <w:rPr>
          <w:rFonts w:ascii="Times New Roman" w:hAnsi="Times New Roman" w:cs="Times New Roman"/>
          <w:sz w:val="28"/>
          <w:szCs w:val="28"/>
        </w:rPr>
        <w:t xml:space="preserve"> – to improve softness, texture, </w:t>
      </w:r>
      <w:r w:rsidRPr="009B3979">
        <w:rPr>
          <w:rFonts w:ascii="Times New Roman" w:hAnsi="Times New Roman" w:cs="Times New Roman"/>
          <w:sz w:val="28"/>
          <w:szCs w:val="28"/>
        </w:rPr>
        <w:t>fullness, etc.</w:t>
      </w:r>
    </w:p>
    <w:p w:rsidR="009B3979" w:rsidRDefault="009B3979" w:rsidP="009B3979">
      <w:pPr>
        <w:pStyle w:val="ListParagraph"/>
        <w:numPr>
          <w:ilvl w:val="0"/>
          <w:numId w:val="7"/>
        </w:numPr>
        <w:rPr>
          <w:rFonts w:ascii="Times New Roman" w:hAnsi="Times New Roman" w:cs="Times New Roman"/>
          <w:sz w:val="28"/>
          <w:szCs w:val="28"/>
        </w:rPr>
      </w:pPr>
      <w:r w:rsidRPr="007149F7">
        <w:rPr>
          <w:rFonts w:ascii="Times New Roman" w:hAnsi="Times New Roman" w:cs="Times New Roman"/>
          <w:b/>
          <w:sz w:val="28"/>
          <w:szCs w:val="28"/>
        </w:rPr>
        <w:t>It will always look synthetic.</w:t>
      </w:r>
      <w:r>
        <w:rPr>
          <w:rFonts w:ascii="Times New Roman" w:hAnsi="Times New Roman" w:cs="Times New Roman"/>
          <w:sz w:val="28"/>
          <w:szCs w:val="28"/>
        </w:rPr>
        <w:t xml:space="preserve">  It will never exactly match the look and “feel” of real human hair.</w:t>
      </w:r>
    </w:p>
    <w:p w:rsidR="009B3979" w:rsidRDefault="009B3979" w:rsidP="009B3979">
      <w:pPr>
        <w:pStyle w:val="ListParagraph"/>
        <w:numPr>
          <w:ilvl w:val="0"/>
          <w:numId w:val="7"/>
        </w:numPr>
        <w:rPr>
          <w:rFonts w:ascii="Times New Roman" w:hAnsi="Times New Roman" w:cs="Times New Roman"/>
          <w:sz w:val="28"/>
          <w:szCs w:val="28"/>
        </w:rPr>
      </w:pPr>
      <w:r w:rsidRPr="007149F7">
        <w:rPr>
          <w:rFonts w:ascii="Times New Roman" w:hAnsi="Times New Roman" w:cs="Times New Roman"/>
          <w:b/>
          <w:sz w:val="28"/>
          <w:szCs w:val="28"/>
        </w:rPr>
        <w:t xml:space="preserve">It can change color visually as the light hitting it changes. </w:t>
      </w:r>
      <w:r>
        <w:rPr>
          <w:rFonts w:ascii="Times New Roman" w:hAnsi="Times New Roman" w:cs="Times New Roman"/>
          <w:sz w:val="28"/>
          <w:szCs w:val="28"/>
        </w:rPr>
        <w:t xml:space="preserve"> So the synthetic hair can look different from you real hair in different light conditions.</w:t>
      </w:r>
    </w:p>
    <w:p w:rsidR="009B3979" w:rsidRDefault="009B3979" w:rsidP="009B3979">
      <w:pPr>
        <w:ind w:left="360"/>
        <w:rPr>
          <w:rFonts w:ascii="Times New Roman" w:hAnsi="Times New Roman" w:cs="Times New Roman"/>
          <w:sz w:val="28"/>
          <w:szCs w:val="28"/>
        </w:rPr>
      </w:pPr>
      <w:r w:rsidRPr="007149F7">
        <w:rPr>
          <w:rFonts w:ascii="Times New Roman" w:hAnsi="Times New Roman" w:cs="Times New Roman"/>
          <w:b/>
          <w:sz w:val="28"/>
          <w:szCs w:val="28"/>
        </w:rPr>
        <w:t>The best hair units are made with 100% human hair.</w:t>
      </w:r>
      <w:r>
        <w:rPr>
          <w:rFonts w:ascii="Times New Roman" w:hAnsi="Times New Roman" w:cs="Times New Roman"/>
          <w:sz w:val="28"/>
          <w:szCs w:val="28"/>
        </w:rPr>
        <w:t xml:space="preserve">  It’s still very durable (Look at the abuse your real hair has taken over the years).  And it will blend in, both color and texture, with your real hair more naturally</w:t>
      </w:r>
      <w:r w:rsidR="00761A7D">
        <w:rPr>
          <w:rFonts w:ascii="Times New Roman" w:hAnsi="Times New Roman" w:cs="Times New Roman"/>
          <w:sz w:val="28"/>
          <w:szCs w:val="28"/>
        </w:rPr>
        <w:t>.</w:t>
      </w:r>
    </w:p>
    <w:p w:rsidR="00D52216" w:rsidRDefault="00D52216" w:rsidP="009B3979">
      <w:pPr>
        <w:ind w:left="360"/>
        <w:rPr>
          <w:rFonts w:ascii="Times New Roman" w:hAnsi="Times New Roman" w:cs="Times New Roman"/>
          <w:b/>
          <w:sz w:val="28"/>
          <w:szCs w:val="28"/>
        </w:rPr>
      </w:pPr>
    </w:p>
    <w:p w:rsidR="00761A7D" w:rsidRPr="007149F7" w:rsidRDefault="00D52216" w:rsidP="009B3979">
      <w:pPr>
        <w:ind w:left="360"/>
        <w:rPr>
          <w:rFonts w:ascii="Times New Roman" w:hAnsi="Times New Roman" w:cs="Times New Roman"/>
          <w:color w:val="0070C0"/>
          <w:sz w:val="28"/>
          <w:szCs w:val="28"/>
        </w:rPr>
      </w:pPr>
      <w:r w:rsidRPr="007149F7">
        <w:rPr>
          <w:rFonts w:ascii="Times New Roman" w:hAnsi="Times New Roman" w:cs="Times New Roman"/>
          <w:b/>
          <w:color w:val="0070C0"/>
          <w:sz w:val="28"/>
          <w:szCs w:val="28"/>
        </w:rPr>
        <w:lastRenderedPageBreak/>
        <w:t>4.  Hair loss can be reversed</w:t>
      </w:r>
    </w:p>
    <w:p w:rsidR="00D52216" w:rsidRDefault="00D52216" w:rsidP="009B3979">
      <w:pPr>
        <w:ind w:left="360"/>
        <w:rPr>
          <w:rFonts w:ascii="Times New Roman" w:hAnsi="Times New Roman" w:cs="Times New Roman"/>
          <w:sz w:val="28"/>
          <w:szCs w:val="28"/>
        </w:rPr>
      </w:pPr>
      <w:r w:rsidRPr="005B24A3">
        <w:rPr>
          <w:rFonts w:ascii="Times New Roman" w:hAnsi="Times New Roman" w:cs="Times New Roman"/>
          <w:b/>
          <w:sz w:val="28"/>
          <w:szCs w:val="28"/>
        </w:rPr>
        <w:t xml:space="preserve">The ability to re-grow hair in areas where it had ceased growing is </w:t>
      </w:r>
      <w:r w:rsidR="00AD57F1" w:rsidRPr="005B24A3">
        <w:rPr>
          <w:rFonts w:ascii="Times New Roman" w:hAnsi="Times New Roman" w:cs="Times New Roman"/>
          <w:b/>
          <w:sz w:val="28"/>
          <w:szCs w:val="28"/>
        </w:rPr>
        <w:t>severely</w:t>
      </w:r>
      <w:r w:rsidRPr="005B24A3">
        <w:rPr>
          <w:rFonts w:ascii="Times New Roman" w:hAnsi="Times New Roman" w:cs="Times New Roman"/>
          <w:b/>
          <w:sz w:val="28"/>
          <w:szCs w:val="28"/>
        </w:rPr>
        <w:t xml:space="preserve"> limited. </w:t>
      </w:r>
      <w:r>
        <w:rPr>
          <w:rFonts w:ascii="Times New Roman" w:hAnsi="Times New Roman" w:cs="Times New Roman"/>
          <w:sz w:val="28"/>
          <w:szCs w:val="28"/>
        </w:rPr>
        <w:t xml:space="preserve"> And, when some growth is experienced, it is almost always thinner and less hearty than the original hair.</w:t>
      </w:r>
      <w:r w:rsidR="00312497">
        <w:rPr>
          <w:rFonts w:ascii="Times New Roman" w:hAnsi="Times New Roman" w:cs="Times New Roman"/>
          <w:sz w:val="28"/>
          <w:szCs w:val="28"/>
        </w:rPr>
        <w:t xml:space="preserve"> B </w:t>
      </w:r>
      <w:proofErr w:type="spellStart"/>
      <w:r w:rsidR="00312497">
        <w:rPr>
          <w:rFonts w:ascii="Times New Roman" w:hAnsi="Times New Roman" w:cs="Times New Roman"/>
          <w:sz w:val="28"/>
          <w:szCs w:val="28"/>
        </w:rPr>
        <w:t>b</w:t>
      </w:r>
      <w:proofErr w:type="spellEnd"/>
    </w:p>
    <w:p w:rsidR="00D52216" w:rsidRDefault="00D52216" w:rsidP="009B3979">
      <w:pPr>
        <w:ind w:left="360"/>
        <w:rPr>
          <w:rFonts w:ascii="Times New Roman" w:hAnsi="Times New Roman" w:cs="Times New Roman"/>
          <w:sz w:val="28"/>
          <w:szCs w:val="28"/>
        </w:rPr>
      </w:pPr>
      <w:r>
        <w:rPr>
          <w:rFonts w:ascii="Times New Roman" w:hAnsi="Times New Roman" w:cs="Times New Roman"/>
          <w:sz w:val="28"/>
          <w:szCs w:val="28"/>
        </w:rPr>
        <w:t xml:space="preserve">Hair loss treatments and </w:t>
      </w:r>
      <w:proofErr w:type="spellStart"/>
      <w:r>
        <w:rPr>
          <w:rFonts w:ascii="Times New Roman" w:hAnsi="Times New Roman" w:cs="Times New Roman"/>
          <w:sz w:val="28"/>
          <w:szCs w:val="28"/>
        </w:rPr>
        <w:t>elixers</w:t>
      </w:r>
      <w:proofErr w:type="spellEnd"/>
      <w:r>
        <w:rPr>
          <w:rFonts w:ascii="Times New Roman" w:hAnsi="Times New Roman" w:cs="Times New Roman"/>
          <w:sz w:val="28"/>
          <w:szCs w:val="28"/>
        </w:rPr>
        <w:t xml:space="preserve"> have been promising miracle hair growth throughout history.  The appeal is compelling and powerful.  But very seldom does expectation meet reality without disappointment.</w:t>
      </w:r>
    </w:p>
    <w:p w:rsidR="00D52216" w:rsidRDefault="00D52216" w:rsidP="009B3979">
      <w:pPr>
        <w:ind w:left="360"/>
        <w:rPr>
          <w:rFonts w:ascii="Times New Roman" w:hAnsi="Times New Roman" w:cs="Times New Roman"/>
          <w:sz w:val="28"/>
          <w:szCs w:val="28"/>
        </w:rPr>
      </w:pPr>
      <w:r>
        <w:rPr>
          <w:rFonts w:ascii="Times New Roman" w:hAnsi="Times New Roman" w:cs="Times New Roman"/>
          <w:sz w:val="28"/>
          <w:szCs w:val="28"/>
        </w:rPr>
        <w:t xml:space="preserve">When growth is achieved, it is often more like peach fuzz than real hair, and usually occurs on the crown area but not at the hairline or on temples.  And </w:t>
      </w:r>
      <w:r w:rsidR="007149F7" w:rsidRPr="007149F7">
        <w:rPr>
          <w:rFonts w:ascii="Times New Roman" w:hAnsi="Times New Roman" w:cs="Times New Roman"/>
          <w:sz w:val="28"/>
          <w:szCs w:val="28"/>
        </w:rPr>
        <w:t>once you stop taking the hair treatment</w:t>
      </w:r>
      <w:r w:rsidR="007149F7">
        <w:rPr>
          <w:rFonts w:ascii="Times New Roman" w:hAnsi="Times New Roman" w:cs="Times New Roman"/>
          <w:sz w:val="28"/>
          <w:szCs w:val="28"/>
        </w:rPr>
        <w:t>, whatever growth you have</w:t>
      </w:r>
      <w:r w:rsidR="007149F7" w:rsidRPr="007149F7">
        <w:rPr>
          <w:rFonts w:ascii="Times New Roman" w:hAnsi="Times New Roman" w:cs="Times New Roman"/>
          <w:sz w:val="28"/>
          <w:szCs w:val="28"/>
        </w:rPr>
        <w:t xml:space="preserve"> </w:t>
      </w:r>
      <w:r>
        <w:rPr>
          <w:rFonts w:ascii="Times New Roman" w:hAnsi="Times New Roman" w:cs="Times New Roman"/>
          <w:sz w:val="28"/>
          <w:szCs w:val="28"/>
        </w:rPr>
        <w:t>experienced will stop – so it requires a lifetime commitment.</w:t>
      </w:r>
    </w:p>
    <w:p w:rsidR="00D52216" w:rsidRDefault="00D52216" w:rsidP="009B3979">
      <w:pPr>
        <w:ind w:left="360"/>
        <w:rPr>
          <w:rFonts w:ascii="Times New Roman" w:hAnsi="Times New Roman" w:cs="Times New Roman"/>
          <w:sz w:val="28"/>
          <w:szCs w:val="28"/>
        </w:rPr>
      </w:pPr>
      <w:r>
        <w:rPr>
          <w:rFonts w:ascii="Times New Roman" w:hAnsi="Times New Roman" w:cs="Times New Roman"/>
          <w:sz w:val="28"/>
          <w:szCs w:val="28"/>
        </w:rPr>
        <w:t xml:space="preserve">Some conditions like alopecia </w:t>
      </w:r>
      <w:proofErr w:type="spellStart"/>
      <w:r>
        <w:rPr>
          <w:rFonts w:ascii="Times New Roman" w:hAnsi="Times New Roman" w:cs="Times New Roman"/>
          <w:sz w:val="28"/>
          <w:szCs w:val="28"/>
        </w:rPr>
        <w:t>ar</w:t>
      </w:r>
      <w:r w:rsidR="00AD57F1">
        <w:rPr>
          <w:rFonts w:ascii="Times New Roman" w:hAnsi="Times New Roman" w:cs="Times New Roman"/>
          <w:sz w:val="28"/>
          <w:szCs w:val="28"/>
        </w:rPr>
        <w:t>eata</w:t>
      </w:r>
      <w:proofErr w:type="spellEnd"/>
      <w:r w:rsidR="00AD57F1">
        <w:rPr>
          <w:rFonts w:ascii="Times New Roman" w:hAnsi="Times New Roman" w:cs="Times New Roman"/>
          <w:sz w:val="28"/>
          <w:szCs w:val="28"/>
        </w:rPr>
        <w:t>, and some other forms of pa</w:t>
      </w:r>
      <w:r>
        <w:rPr>
          <w:rFonts w:ascii="Times New Roman" w:hAnsi="Times New Roman" w:cs="Times New Roman"/>
          <w:sz w:val="28"/>
          <w:szCs w:val="28"/>
        </w:rPr>
        <w:t>ttern baldness, are not universally without</w:t>
      </w:r>
      <w:r w:rsidR="00136709">
        <w:rPr>
          <w:rFonts w:ascii="Times New Roman" w:hAnsi="Times New Roman" w:cs="Times New Roman"/>
          <w:sz w:val="28"/>
          <w:szCs w:val="28"/>
        </w:rPr>
        <w:t xml:space="preserve"> the ability to grow some hair.  However, the </w:t>
      </w:r>
      <w:r w:rsidR="00AD57F1">
        <w:rPr>
          <w:rFonts w:ascii="Times New Roman" w:hAnsi="Times New Roman" w:cs="Times New Roman"/>
          <w:sz w:val="28"/>
          <w:szCs w:val="28"/>
        </w:rPr>
        <w:t>v</w:t>
      </w:r>
      <w:r w:rsidR="00136709">
        <w:rPr>
          <w:rFonts w:ascii="Times New Roman" w:hAnsi="Times New Roman" w:cs="Times New Roman"/>
          <w:sz w:val="28"/>
          <w:szCs w:val="28"/>
        </w:rPr>
        <w:t>ast majority of cases are not going to produce a satisfactory outcome.  So managing expectations is essential.</w:t>
      </w:r>
    </w:p>
    <w:p w:rsidR="00136709" w:rsidRDefault="00136709" w:rsidP="009B3979">
      <w:pPr>
        <w:ind w:left="360"/>
        <w:rPr>
          <w:rFonts w:ascii="Times New Roman" w:hAnsi="Times New Roman" w:cs="Times New Roman"/>
          <w:sz w:val="28"/>
          <w:szCs w:val="28"/>
        </w:rPr>
      </w:pPr>
      <w:r>
        <w:rPr>
          <w:rFonts w:ascii="Times New Roman" w:hAnsi="Times New Roman" w:cs="Times New Roman"/>
          <w:sz w:val="28"/>
          <w:szCs w:val="28"/>
        </w:rPr>
        <w:t>Often unskilled technicians may bond over areas temporarily not growing hair because of a thyroid condition, e.g., and then find, when the thyroid condition is treated, that the area covered by bonding adhesive had suffocated the follicles and is now permanently unable to grow hair.  Your salon technician should be knowledgeable about the medical implications of hair loss and hair replacement techniques.</w:t>
      </w:r>
    </w:p>
    <w:p w:rsidR="0063669E" w:rsidRPr="007149F7" w:rsidRDefault="0063669E" w:rsidP="009B3979">
      <w:pPr>
        <w:ind w:left="360"/>
        <w:rPr>
          <w:rFonts w:ascii="Times New Roman" w:hAnsi="Times New Roman" w:cs="Times New Roman"/>
          <w:color w:val="0070C0"/>
          <w:sz w:val="28"/>
          <w:szCs w:val="28"/>
        </w:rPr>
      </w:pPr>
      <w:r w:rsidRPr="007149F7">
        <w:rPr>
          <w:rFonts w:ascii="Times New Roman" w:hAnsi="Times New Roman" w:cs="Times New Roman"/>
          <w:b/>
          <w:color w:val="0070C0"/>
          <w:sz w:val="28"/>
          <w:szCs w:val="28"/>
        </w:rPr>
        <w:t>5.  With a hair transplant, you’ll look like your old self again</w:t>
      </w:r>
    </w:p>
    <w:p w:rsidR="0063669E" w:rsidRDefault="0063669E" w:rsidP="009B3979">
      <w:pPr>
        <w:ind w:left="360"/>
        <w:rPr>
          <w:rFonts w:ascii="Times New Roman" w:hAnsi="Times New Roman" w:cs="Times New Roman"/>
          <w:sz w:val="28"/>
          <w:szCs w:val="28"/>
        </w:rPr>
      </w:pPr>
      <w:r>
        <w:rPr>
          <w:rFonts w:ascii="Times New Roman" w:hAnsi="Times New Roman" w:cs="Times New Roman"/>
          <w:sz w:val="28"/>
          <w:szCs w:val="28"/>
        </w:rPr>
        <w:t>A hair transplant continues to be a viable alternative in hair replacement, but it is not a miracle cure.  Don’t expect to get back the same density that was lost.  When you transplant hair from your “back yard” into your “front yard,” you can fill in spaces, but not with the density of your original hair.  And your hair will always be thin in that area.</w:t>
      </w:r>
    </w:p>
    <w:p w:rsidR="0063669E" w:rsidRDefault="0063669E" w:rsidP="009B3979">
      <w:pPr>
        <w:ind w:left="360"/>
        <w:rPr>
          <w:rFonts w:ascii="Times New Roman" w:hAnsi="Times New Roman" w:cs="Times New Roman"/>
          <w:sz w:val="28"/>
          <w:szCs w:val="28"/>
        </w:rPr>
      </w:pPr>
      <w:r>
        <w:rPr>
          <w:rFonts w:ascii="Times New Roman" w:hAnsi="Times New Roman" w:cs="Times New Roman"/>
          <w:sz w:val="28"/>
          <w:szCs w:val="28"/>
        </w:rPr>
        <w:t xml:space="preserve">A hair transplant is costly, uncomfortable and takes a while to achieve results that will make a real difference – often requiring two or more sessions.  In </w:t>
      </w:r>
      <w:r>
        <w:rPr>
          <w:rFonts w:ascii="Times New Roman" w:hAnsi="Times New Roman" w:cs="Times New Roman"/>
          <w:sz w:val="28"/>
          <w:szCs w:val="28"/>
        </w:rPr>
        <w:lastRenderedPageBreak/>
        <w:t>addition, the e</w:t>
      </w:r>
      <w:r w:rsidR="00AD57F1">
        <w:rPr>
          <w:rFonts w:ascii="Times New Roman" w:hAnsi="Times New Roman" w:cs="Times New Roman"/>
          <w:sz w:val="28"/>
          <w:szCs w:val="28"/>
        </w:rPr>
        <w:t>ntire substantial fee must be pa</w:t>
      </w:r>
      <w:r>
        <w:rPr>
          <w:rFonts w:ascii="Times New Roman" w:hAnsi="Times New Roman" w:cs="Times New Roman"/>
          <w:sz w:val="28"/>
          <w:szCs w:val="28"/>
        </w:rPr>
        <w:t xml:space="preserve">id up front – before knowing the results.  </w:t>
      </w:r>
      <w:r w:rsidR="00AD57F1">
        <w:rPr>
          <w:rFonts w:ascii="Times New Roman" w:hAnsi="Times New Roman" w:cs="Times New Roman"/>
          <w:sz w:val="28"/>
          <w:szCs w:val="28"/>
        </w:rPr>
        <w:t>So it becomes a leap of faith as</w:t>
      </w:r>
      <w:r w:rsidR="00CA44F4">
        <w:rPr>
          <w:rFonts w:ascii="Times New Roman" w:hAnsi="Times New Roman" w:cs="Times New Roman"/>
          <w:sz w:val="28"/>
          <w:szCs w:val="28"/>
        </w:rPr>
        <w:t xml:space="preserve"> much as an investment.</w:t>
      </w:r>
    </w:p>
    <w:p w:rsidR="00CA44F4" w:rsidRDefault="00CA44F4" w:rsidP="009B3979">
      <w:pPr>
        <w:ind w:left="360"/>
        <w:rPr>
          <w:rFonts w:ascii="Times New Roman" w:hAnsi="Times New Roman" w:cs="Times New Roman"/>
          <w:sz w:val="28"/>
          <w:szCs w:val="28"/>
        </w:rPr>
      </w:pPr>
      <w:r>
        <w:rPr>
          <w:rFonts w:ascii="Times New Roman" w:hAnsi="Times New Roman" w:cs="Times New Roman"/>
          <w:sz w:val="28"/>
          <w:szCs w:val="28"/>
        </w:rPr>
        <w:t>One more thing…too often a hair transplant is considered by someone who is too young.  A hair transplant should not be considered until the individual’s baldness patt</w:t>
      </w:r>
      <w:r w:rsidR="007149F7">
        <w:rPr>
          <w:rFonts w:ascii="Times New Roman" w:hAnsi="Times New Roman" w:cs="Times New Roman"/>
          <w:sz w:val="28"/>
          <w:szCs w:val="28"/>
        </w:rPr>
        <w:t>ern is fully formed – usually by</w:t>
      </w:r>
      <w:r>
        <w:rPr>
          <w:rFonts w:ascii="Times New Roman" w:hAnsi="Times New Roman" w:cs="Times New Roman"/>
          <w:sz w:val="28"/>
          <w:szCs w:val="28"/>
        </w:rPr>
        <w:t xml:space="preserve"> age 30-35.  Otherwise, gaps can form between your real hair that has further receded and the transplanted hair – not good.</w:t>
      </w:r>
    </w:p>
    <w:p w:rsidR="00662490" w:rsidRPr="007149F7" w:rsidRDefault="00662490" w:rsidP="009B3979">
      <w:pPr>
        <w:ind w:left="360"/>
        <w:rPr>
          <w:rFonts w:ascii="Times New Roman" w:hAnsi="Times New Roman" w:cs="Times New Roman"/>
          <w:color w:val="0070C0"/>
          <w:sz w:val="28"/>
          <w:szCs w:val="28"/>
        </w:rPr>
      </w:pPr>
      <w:r w:rsidRPr="007149F7">
        <w:rPr>
          <w:rFonts w:ascii="Times New Roman" w:hAnsi="Times New Roman" w:cs="Times New Roman"/>
          <w:b/>
          <w:color w:val="0070C0"/>
          <w:sz w:val="28"/>
          <w:szCs w:val="28"/>
        </w:rPr>
        <w:t>6.  Hair pieces require a lot of money up front, too</w:t>
      </w:r>
    </w:p>
    <w:p w:rsidR="00662490" w:rsidRDefault="00662490" w:rsidP="009B3979">
      <w:pPr>
        <w:ind w:left="360"/>
        <w:rPr>
          <w:rFonts w:ascii="Times New Roman" w:hAnsi="Times New Roman" w:cs="Times New Roman"/>
          <w:sz w:val="28"/>
          <w:szCs w:val="28"/>
        </w:rPr>
      </w:pPr>
      <w:r>
        <w:rPr>
          <w:rFonts w:ascii="Times New Roman" w:hAnsi="Times New Roman" w:cs="Times New Roman"/>
          <w:sz w:val="28"/>
          <w:szCs w:val="28"/>
        </w:rPr>
        <w:t>While it is still possible to purchase hair pieces and pay for them up front, most salons today offer monthly programs that  combine a prorated cost of the hair piece(s) and monthly service – thereby minimizing the amount of investment needed up front.</w:t>
      </w:r>
    </w:p>
    <w:p w:rsidR="00662490" w:rsidRDefault="00662490" w:rsidP="009B3979">
      <w:pPr>
        <w:ind w:left="360"/>
        <w:rPr>
          <w:rFonts w:ascii="Times New Roman" w:hAnsi="Times New Roman" w:cs="Times New Roman"/>
          <w:sz w:val="28"/>
          <w:szCs w:val="28"/>
        </w:rPr>
      </w:pPr>
      <w:r>
        <w:rPr>
          <w:rFonts w:ascii="Times New Roman" w:hAnsi="Times New Roman" w:cs="Times New Roman"/>
          <w:sz w:val="28"/>
          <w:szCs w:val="28"/>
        </w:rPr>
        <w:t xml:space="preserve">Most salons, especially larger regional and national chains, require a minimum 12-month Agreement to ensure that the upfront investment by the salon in the hair will be recovered.  However, some smaller </w:t>
      </w:r>
      <w:r w:rsidR="005B24A3">
        <w:rPr>
          <w:rFonts w:ascii="Times New Roman" w:hAnsi="Times New Roman" w:cs="Times New Roman"/>
          <w:sz w:val="28"/>
          <w:szCs w:val="28"/>
        </w:rPr>
        <w:t xml:space="preserve">independent </w:t>
      </w:r>
      <w:r>
        <w:rPr>
          <w:rFonts w:ascii="Times New Roman" w:hAnsi="Times New Roman" w:cs="Times New Roman"/>
          <w:sz w:val="28"/>
          <w:szCs w:val="28"/>
        </w:rPr>
        <w:t>salons</w:t>
      </w:r>
      <w:r w:rsidR="005B24A3">
        <w:rPr>
          <w:rFonts w:ascii="Times New Roman" w:hAnsi="Times New Roman" w:cs="Times New Roman"/>
          <w:sz w:val="28"/>
          <w:szCs w:val="28"/>
        </w:rPr>
        <w:t>, like Aesthetic FX,</w:t>
      </w:r>
      <w:r>
        <w:rPr>
          <w:rFonts w:ascii="Times New Roman" w:hAnsi="Times New Roman" w:cs="Times New Roman"/>
          <w:sz w:val="28"/>
          <w:szCs w:val="28"/>
        </w:rPr>
        <w:t xml:space="preserve"> are confident enough in their quality of product and high level of personal service that they do not require any minimum Agreement period.</w:t>
      </w:r>
    </w:p>
    <w:p w:rsidR="00662490" w:rsidRPr="005B24A3" w:rsidRDefault="00662490" w:rsidP="009B3979">
      <w:pPr>
        <w:ind w:left="360"/>
        <w:rPr>
          <w:rFonts w:ascii="Times New Roman" w:hAnsi="Times New Roman" w:cs="Times New Roman"/>
          <w:color w:val="0070C0"/>
          <w:sz w:val="28"/>
          <w:szCs w:val="28"/>
        </w:rPr>
      </w:pPr>
      <w:r w:rsidRPr="005B24A3">
        <w:rPr>
          <w:rFonts w:ascii="Times New Roman" w:hAnsi="Times New Roman" w:cs="Times New Roman"/>
          <w:b/>
          <w:color w:val="0070C0"/>
          <w:sz w:val="28"/>
          <w:szCs w:val="28"/>
        </w:rPr>
        <w:t>7.  Hair pieces are heavy, sweaty and the edges can be seen easily</w:t>
      </w:r>
    </w:p>
    <w:p w:rsidR="00662490" w:rsidRDefault="00662490" w:rsidP="009B3979">
      <w:pPr>
        <w:ind w:left="360"/>
        <w:rPr>
          <w:rFonts w:ascii="Times New Roman" w:hAnsi="Times New Roman" w:cs="Times New Roman"/>
          <w:sz w:val="28"/>
          <w:szCs w:val="28"/>
        </w:rPr>
      </w:pPr>
      <w:r>
        <w:rPr>
          <w:rFonts w:ascii="Times New Roman" w:hAnsi="Times New Roman" w:cs="Times New Roman"/>
          <w:sz w:val="28"/>
          <w:szCs w:val="28"/>
        </w:rPr>
        <w:t xml:space="preserve">Years ago, that was true.  But modern advances have made it possible to create hair systems that are so thin and lightweight that they are virtually undetectable from the real thing – even if someone runs their fingers through your hair or the </w:t>
      </w:r>
      <w:r w:rsidR="005B24A3">
        <w:rPr>
          <w:rFonts w:ascii="Times New Roman" w:hAnsi="Times New Roman" w:cs="Times New Roman"/>
          <w:sz w:val="28"/>
          <w:szCs w:val="28"/>
        </w:rPr>
        <w:t xml:space="preserve">wind </w:t>
      </w:r>
      <w:r>
        <w:rPr>
          <w:rFonts w:ascii="Times New Roman" w:hAnsi="Times New Roman" w:cs="Times New Roman"/>
          <w:sz w:val="28"/>
          <w:szCs w:val="28"/>
        </w:rPr>
        <w:t>blows your hair up.  An edge will never be seen.</w:t>
      </w:r>
    </w:p>
    <w:p w:rsidR="00662490" w:rsidRDefault="005B24A3" w:rsidP="009B3979">
      <w:pPr>
        <w:ind w:left="360"/>
        <w:rPr>
          <w:rFonts w:ascii="Times New Roman" w:hAnsi="Times New Roman" w:cs="Times New Roman"/>
          <w:sz w:val="28"/>
          <w:szCs w:val="28"/>
        </w:rPr>
      </w:pPr>
      <w:r>
        <w:rPr>
          <w:rFonts w:ascii="Times New Roman" w:hAnsi="Times New Roman" w:cs="Times New Roman"/>
          <w:sz w:val="28"/>
          <w:szCs w:val="28"/>
        </w:rPr>
        <w:t>No</w:t>
      </w:r>
      <w:r w:rsidR="00662490">
        <w:rPr>
          <w:rFonts w:ascii="Times New Roman" w:hAnsi="Times New Roman" w:cs="Times New Roman"/>
          <w:sz w:val="28"/>
          <w:szCs w:val="28"/>
        </w:rPr>
        <w:t xml:space="preserve"> one will be able to tell your hair isn’t your own.  It looks and feels like real scalp.  And it’s so lightweight it feels like there isn’t anything there but your real hair.  It’s amazing!</w:t>
      </w:r>
    </w:p>
    <w:p w:rsidR="00466834" w:rsidRPr="005B24A3" w:rsidRDefault="00466834" w:rsidP="009B3979">
      <w:pPr>
        <w:ind w:left="360"/>
        <w:rPr>
          <w:rFonts w:ascii="Times New Roman" w:hAnsi="Times New Roman" w:cs="Times New Roman"/>
          <w:color w:val="0070C0"/>
          <w:sz w:val="28"/>
          <w:szCs w:val="28"/>
        </w:rPr>
      </w:pPr>
      <w:r w:rsidRPr="005B24A3">
        <w:rPr>
          <w:rFonts w:ascii="Times New Roman" w:hAnsi="Times New Roman" w:cs="Times New Roman"/>
          <w:b/>
          <w:color w:val="0070C0"/>
          <w:sz w:val="28"/>
          <w:szCs w:val="28"/>
        </w:rPr>
        <w:t>8.  Hair replacement is primarily a business that caters to men</w:t>
      </w:r>
    </w:p>
    <w:p w:rsidR="00466834" w:rsidRDefault="00466834" w:rsidP="009B3979">
      <w:pPr>
        <w:ind w:left="360"/>
        <w:rPr>
          <w:rFonts w:ascii="Times New Roman" w:hAnsi="Times New Roman" w:cs="Times New Roman"/>
          <w:sz w:val="28"/>
          <w:szCs w:val="28"/>
        </w:rPr>
      </w:pPr>
      <w:r>
        <w:rPr>
          <w:rFonts w:ascii="Times New Roman" w:hAnsi="Times New Roman" w:cs="Times New Roman"/>
          <w:sz w:val="28"/>
          <w:szCs w:val="28"/>
        </w:rPr>
        <w:t>Again years ago that had some truth to it.  But times have changed.  While men continue to be an important part of any salon’s business, the primary source of new business for salons is now women.  And catering to the unique needs of women is now a major part of the most forward-thinking salon.</w:t>
      </w:r>
    </w:p>
    <w:p w:rsidR="00466834" w:rsidRDefault="00466834" w:rsidP="009B3979">
      <w:pPr>
        <w:ind w:left="360"/>
        <w:rPr>
          <w:rFonts w:ascii="Times New Roman" w:hAnsi="Times New Roman" w:cs="Times New Roman"/>
          <w:sz w:val="28"/>
          <w:szCs w:val="28"/>
        </w:rPr>
      </w:pPr>
      <w:proofErr w:type="gramStart"/>
      <w:r>
        <w:rPr>
          <w:rFonts w:ascii="Times New Roman" w:hAnsi="Times New Roman" w:cs="Times New Roman"/>
          <w:sz w:val="28"/>
          <w:szCs w:val="28"/>
        </w:rPr>
        <w:lastRenderedPageBreak/>
        <w:t>A sensitivity</w:t>
      </w:r>
      <w:proofErr w:type="gramEnd"/>
      <w:r>
        <w:rPr>
          <w:rFonts w:ascii="Times New Roman" w:hAnsi="Times New Roman" w:cs="Times New Roman"/>
          <w:sz w:val="28"/>
          <w:szCs w:val="28"/>
        </w:rPr>
        <w:t xml:space="preserve"> to the unique individual needs of women is the cornerstone of the future for the smart hair replacement salon</w:t>
      </w:r>
      <w:r w:rsidR="005B24A3">
        <w:rPr>
          <w:rFonts w:ascii="Times New Roman" w:hAnsi="Times New Roman" w:cs="Times New Roman"/>
          <w:sz w:val="28"/>
          <w:szCs w:val="28"/>
        </w:rPr>
        <w:t>.  In South Jersey, the go-to salon for expert, experienced hair-loss solutions for women is Aesthetic FX.</w:t>
      </w:r>
    </w:p>
    <w:p w:rsidR="00466834" w:rsidRPr="005B24A3" w:rsidRDefault="00466834" w:rsidP="009B3979">
      <w:pPr>
        <w:ind w:left="360"/>
        <w:rPr>
          <w:rFonts w:ascii="Times New Roman" w:hAnsi="Times New Roman" w:cs="Times New Roman"/>
          <w:color w:val="0070C0"/>
          <w:sz w:val="28"/>
          <w:szCs w:val="28"/>
        </w:rPr>
      </w:pPr>
      <w:r w:rsidRPr="005B24A3">
        <w:rPr>
          <w:rFonts w:ascii="Times New Roman" w:hAnsi="Times New Roman" w:cs="Times New Roman"/>
          <w:b/>
          <w:i/>
          <w:color w:val="0070C0"/>
          <w:sz w:val="28"/>
          <w:szCs w:val="28"/>
        </w:rPr>
        <w:t xml:space="preserve">For a Free No-Obligation Consultation, call </w:t>
      </w:r>
      <w:r w:rsidRPr="005B24A3">
        <w:rPr>
          <w:rFonts w:ascii="Times New Roman" w:hAnsi="Times New Roman" w:cs="Times New Roman"/>
          <w:b/>
          <w:i/>
          <w:color w:val="0070C0"/>
          <w:sz w:val="32"/>
          <w:szCs w:val="32"/>
        </w:rPr>
        <w:t>856-988-1700</w:t>
      </w:r>
      <w:r w:rsidRPr="005B24A3">
        <w:rPr>
          <w:rFonts w:ascii="Times New Roman" w:hAnsi="Times New Roman" w:cs="Times New Roman"/>
          <w:color w:val="0070C0"/>
          <w:sz w:val="28"/>
          <w:szCs w:val="28"/>
        </w:rPr>
        <w:t>.</w:t>
      </w:r>
    </w:p>
    <w:p w:rsidR="00662490" w:rsidRDefault="00662490" w:rsidP="009B3979">
      <w:pPr>
        <w:ind w:left="360"/>
        <w:rPr>
          <w:rFonts w:ascii="Times New Roman" w:hAnsi="Times New Roman" w:cs="Times New Roman"/>
          <w:sz w:val="28"/>
          <w:szCs w:val="28"/>
        </w:rPr>
      </w:pPr>
    </w:p>
    <w:p w:rsidR="00662490" w:rsidRPr="00662490" w:rsidRDefault="00662490" w:rsidP="00466834">
      <w:pPr>
        <w:rPr>
          <w:rFonts w:ascii="Times New Roman" w:hAnsi="Times New Roman" w:cs="Times New Roman"/>
          <w:sz w:val="28"/>
          <w:szCs w:val="28"/>
        </w:rPr>
      </w:pPr>
    </w:p>
    <w:p w:rsidR="009B3979" w:rsidRPr="009B3979" w:rsidRDefault="009B3979" w:rsidP="009B3979">
      <w:pPr>
        <w:pStyle w:val="ListParagraph"/>
        <w:rPr>
          <w:rFonts w:ascii="Times New Roman" w:hAnsi="Times New Roman" w:cs="Times New Roman"/>
          <w:sz w:val="28"/>
          <w:szCs w:val="28"/>
        </w:rPr>
      </w:pPr>
    </w:p>
    <w:p w:rsidR="005F6932" w:rsidRPr="005F6932" w:rsidRDefault="005F6932" w:rsidP="00CB068D">
      <w:pPr>
        <w:rPr>
          <w:rFonts w:ascii="Times New Roman" w:hAnsi="Times New Roman" w:cs="Times New Roman"/>
          <w:sz w:val="28"/>
          <w:szCs w:val="28"/>
        </w:rPr>
      </w:pPr>
    </w:p>
    <w:sectPr w:rsidR="005F6932" w:rsidRPr="005F6932" w:rsidSect="001A5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5AB6"/>
    <w:multiLevelType w:val="hybridMultilevel"/>
    <w:tmpl w:val="67F4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118D6"/>
    <w:multiLevelType w:val="hybridMultilevel"/>
    <w:tmpl w:val="243A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AE2B3C"/>
    <w:multiLevelType w:val="hybridMultilevel"/>
    <w:tmpl w:val="D0E2F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05796D"/>
    <w:multiLevelType w:val="hybridMultilevel"/>
    <w:tmpl w:val="36223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7EB0990"/>
    <w:multiLevelType w:val="hybridMultilevel"/>
    <w:tmpl w:val="BD4EF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96134F"/>
    <w:multiLevelType w:val="hybridMultilevel"/>
    <w:tmpl w:val="EA44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8F79B5"/>
    <w:multiLevelType w:val="hybridMultilevel"/>
    <w:tmpl w:val="E8FE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B354F"/>
    <w:rsid w:val="00136709"/>
    <w:rsid w:val="001A5059"/>
    <w:rsid w:val="00312497"/>
    <w:rsid w:val="003E5836"/>
    <w:rsid w:val="00462116"/>
    <w:rsid w:val="00466834"/>
    <w:rsid w:val="00490289"/>
    <w:rsid w:val="004A0ACD"/>
    <w:rsid w:val="005B24A3"/>
    <w:rsid w:val="005F6932"/>
    <w:rsid w:val="0063669E"/>
    <w:rsid w:val="00662490"/>
    <w:rsid w:val="006B0071"/>
    <w:rsid w:val="007149F7"/>
    <w:rsid w:val="00761A7D"/>
    <w:rsid w:val="008B354F"/>
    <w:rsid w:val="009B3979"/>
    <w:rsid w:val="00AD57F1"/>
    <w:rsid w:val="00C530AC"/>
    <w:rsid w:val="00CA44F4"/>
    <w:rsid w:val="00CB068D"/>
    <w:rsid w:val="00D52216"/>
    <w:rsid w:val="00F5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0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32"/>
    <w:pPr>
      <w:ind w:left="720"/>
      <w:contextualSpacing/>
    </w:pPr>
  </w:style>
  <w:style w:type="paragraph" w:styleId="BalloonText">
    <w:name w:val="Balloon Text"/>
    <w:basedOn w:val="Normal"/>
    <w:link w:val="BalloonTextChar"/>
    <w:uiPriority w:val="99"/>
    <w:semiHidden/>
    <w:unhideWhenUsed/>
    <w:rsid w:val="00312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4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6</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Ken Smith</cp:lastModifiedBy>
  <cp:revision>12</cp:revision>
  <cp:lastPrinted>2020-08-10T19:08:00Z</cp:lastPrinted>
  <dcterms:created xsi:type="dcterms:W3CDTF">2020-08-10T12:54:00Z</dcterms:created>
  <dcterms:modified xsi:type="dcterms:W3CDTF">2020-08-13T18:05:00Z</dcterms:modified>
</cp:coreProperties>
</file>